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06" w:rsidRPr="00F24245" w:rsidRDefault="00443806" w:rsidP="00F2424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27"/>
          <w:lang w:eastAsia="tr-TR"/>
        </w:rPr>
      </w:pPr>
      <w:r w:rsidRPr="00F24245">
        <w:rPr>
          <w:rFonts w:ascii="Times New Roman" w:eastAsia="Times New Roman" w:hAnsi="Times New Roman" w:cs="Times New Roman"/>
          <w:b/>
          <w:bCs/>
          <w:sz w:val="44"/>
          <w:szCs w:val="27"/>
          <w:lang w:eastAsia="tr-TR"/>
        </w:rPr>
        <w:t>Information for Participants Not Staying at the Conference Hotel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Dear Participants,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As part of the external access fee for those not staying at the conference hotel,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lunch will be provided on Tuesday, November 4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You are warmly welcome to join us and stay at the conference hotel until the end of these social events:</w:t>
      </w:r>
    </w:p>
    <w:p w:rsidR="00443806" w:rsidRPr="00F24245" w:rsidRDefault="00443806" w:rsidP="00443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Informal Get-Together</w:t>
      </w:r>
      <w:bookmarkStart w:id="0" w:name="_GoBack"/>
      <w:bookmarkEnd w:id="0"/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Party: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Saturday,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November 1</w:t>
      </w:r>
    </w:p>
    <w:p w:rsidR="00443806" w:rsidRPr="00F24245" w:rsidRDefault="00443806" w:rsidP="00443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Welcome Reception: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Sunday,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November 2</w:t>
      </w:r>
    </w:p>
    <w:p w:rsidR="00443806" w:rsidRPr="00F24245" w:rsidRDefault="00443806" w:rsidP="00443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Gala Dinner: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Wednesday,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November 5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Please note that on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Monday (November 3)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and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Tuesday (November 4)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participants who are not staying at the hotel are kindly asked to </w:t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leave the hotel premises by 8:00 PM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Thank you for your cooperation and understanding. We look forward to sharing these wonderful moments with you during Dioxin2025!</w:t>
      </w:r>
    </w:p>
    <w:p w:rsidR="00443806" w:rsidRPr="00F24245" w:rsidRDefault="00443806" w:rsidP="0044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t>Warm regards,</w:t>
      </w:r>
      <w:r w:rsidRPr="00F24245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r w:rsidRPr="00F24245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Dioxin2025 Organizing Committee</w:t>
      </w:r>
    </w:p>
    <w:p w:rsidR="005D4871" w:rsidRDefault="005D4871"/>
    <w:sectPr w:rsidR="005D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5E3C"/>
    <w:multiLevelType w:val="multilevel"/>
    <w:tmpl w:val="C54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06"/>
    <w:rsid w:val="00443806"/>
    <w:rsid w:val="005D4871"/>
    <w:rsid w:val="00F2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92F3-4FA9-4970-AFAE-CB88D5FF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3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38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Strong">
    <w:name w:val="Strong"/>
    <w:basedOn w:val="DefaultParagraphFont"/>
    <w:uiPriority w:val="22"/>
    <w:qFormat/>
    <w:rsid w:val="004438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2025-10-22T19:51:00Z</dcterms:created>
  <dcterms:modified xsi:type="dcterms:W3CDTF">2025-10-23T18:08:00Z</dcterms:modified>
</cp:coreProperties>
</file>